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72" w:rsidRPr="001B0BFA" w:rsidRDefault="00042444" w:rsidP="00A763AF">
      <w:pPr>
        <w:jc w:val="center"/>
        <w:rPr>
          <w:rFonts w:asciiTheme="majorHAnsi" w:hAnsiTheme="majorHAnsi"/>
          <w:b/>
          <w:sz w:val="28"/>
          <w:szCs w:val="28"/>
        </w:rPr>
      </w:pPr>
      <w:r w:rsidRPr="001B0BFA">
        <w:rPr>
          <w:rFonts w:asciiTheme="majorHAnsi" w:hAnsiTheme="majorHAnsi"/>
          <w:b/>
          <w:sz w:val="28"/>
          <w:szCs w:val="28"/>
        </w:rPr>
        <w:t xml:space="preserve">My </w:t>
      </w:r>
      <w:r w:rsidR="001B0BFA" w:rsidRPr="001B0BFA">
        <w:rPr>
          <w:rFonts w:asciiTheme="majorHAnsi" w:hAnsiTheme="majorHAnsi"/>
          <w:b/>
          <w:sz w:val="28"/>
          <w:szCs w:val="28"/>
        </w:rPr>
        <w:t xml:space="preserve">Monthly </w:t>
      </w:r>
      <w:r w:rsidRPr="001B0BFA">
        <w:rPr>
          <w:rFonts w:asciiTheme="majorHAnsi" w:hAnsiTheme="majorHAnsi"/>
          <w:b/>
          <w:sz w:val="28"/>
          <w:szCs w:val="28"/>
        </w:rPr>
        <w:t>Budget Calculator</w:t>
      </w:r>
      <w:r w:rsidR="001B0BFA" w:rsidRPr="001B0BFA">
        <w:rPr>
          <w:rFonts w:asciiTheme="majorHAnsi" w:hAnsiTheme="majorHAnsi"/>
          <w:b/>
          <w:sz w:val="28"/>
          <w:szCs w:val="28"/>
        </w:rPr>
        <w:t xml:space="preserve"> </w:t>
      </w:r>
    </w:p>
    <w:p w:rsidR="00042444" w:rsidRDefault="00042444"/>
    <w:p w:rsidR="001B0BFA" w:rsidRPr="001B0BFA" w:rsidRDefault="001B0BFA">
      <w:pPr>
        <w:rPr>
          <w:b/>
        </w:rPr>
      </w:pPr>
      <w:r w:rsidRPr="001B0BFA">
        <w:rPr>
          <w:b/>
        </w:rPr>
        <w:t>Name__________________________________________________________________________Date_______________________________</w:t>
      </w:r>
    </w:p>
    <w:p w:rsidR="001B0BFA" w:rsidRPr="001B0BFA" w:rsidRDefault="001B0BFA">
      <w:pPr>
        <w:rPr>
          <w:b/>
        </w:rPr>
      </w:pPr>
    </w:p>
    <w:p w:rsidR="00042444" w:rsidRPr="001B0BFA" w:rsidRDefault="001B0BFA" w:rsidP="001B0BFA">
      <w:pPr>
        <w:rPr>
          <w:b/>
        </w:rPr>
      </w:pPr>
      <w:r w:rsidRPr="001B0BFA">
        <w:rPr>
          <w:b/>
        </w:rPr>
        <w:t xml:space="preserve">Profession________________________________ </w:t>
      </w:r>
      <w:r w:rsidR="00042444" w:rsidRPr="001B0BFA">
        <w:rPr>
          <w:b/>
        </w:rPr>
        <w:t>My monthly income:</w:t>
      </w:r>
      <w:r w:rsidRPr="001B0BFA">
        <w:rPr>
          <w:b/>
        </w:rPr>
        <w:t xml:space="preserve">  </w:t>
      </w:r>
      <w:r w:rsidR="00042444" w:rsidRPr="001B0BFA">
        <w:rPr>
          <w:b/>
        </w:rPr>
        <w:t>__________________________</w:t>
      </w:r>
      <w:r w:rsidRPr="001B0BFA">
        <w:rPr>
          <w:b/>
        </w:rPr>
        <w:t>______________________</w:t>
      </w:r>
    </w:p>
    <w:p w:rsidR="001B0BFA" w:rsidRDefault="001B0BFA" w:rsidP="001B0BFA"/>
    <w:p w:rsidR="00042444" w:rsidRDefault="00042444">
      <w:r>
        <w:t xml:space="preserve">Today you will need to pay for a month’s worth of necessities on your established income.  Remember, you need to provide the very best possible </w:t>
      </w:r>
      <w:r w:rsidR="00D7624C">
        <w:t>for your family of four.  As you search through the websites, make sure you are finding accurate information.</w:t>
      </w:r>
    </w:p>
    <w:p w:rsidR="00D7624C" w:rsidRDefault="00D7624C"/>
    <w:p w:rsidR="00D7624C" w:rsidRDefault="00895A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715125" cy="8286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24C" w:rsidRDefault="00D7624C" w:rsidP="00BF3382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bookmarkStart w:id="0" w:name="_GoBack"/>
                            <w:bookmarkEnd w:id="0"/>
                            <w:proofErr w:type="gramStart"/>
                            <w:r w:rsidRPr="00D7624C">
                              <w:rPr>
                                <w:rFonts w:asciiTheme="majorHAnsi" w:hAnsiTheme="majorHAnsi"/>
                                <w:i/>
                              </w:rPr>
                              <w:t>Your</w:t>
                            </w:r>
                            <w:proofErr w:type="gramEnd"/>
                            <w:r w:rsidRPr="00D7624C">
                              <w:rPr>
                                <w:rFonts w:asciiTheme="majorHAnsi" w:hAnsiTheme="majorHAnsi"/>
                                <w:i/>
                              </w:rPr>
                              <w:t xml:space="preserve"> Family:</w:t>
                            </w:r>
                          </w:p>
                          <w:p w:rsidR="00D7624C" w:rsidRDefault="00D7624C">
                            <w:r>
                              <w:t>You and your husband/wife have two children.  Their names are ____________________________________ and ______________________________________.  You also have a pet ___________________________________. (Name the animal)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5pt;width:528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">
                <v:textbox>
                  <w:txbxContent>
                    <w:p w:rsidR="00D7624C" w:rsidRDefault="00D7624C" w:rsidP="00BF3382">
                      <w:pPr>
                        <w:rPr>
                          <w:rFonts w:asciiTheme="majorHAnsi" w:hAnsiTheme="majorHAnsi"/>
                          <w:i/>
                        </w:rPr>
                      </w:pPr>
                      <w:bookmarkStart w:id="1" w:name="_GoBack"/>
                      <w:bookmarkEnd w:id="1"/>
                      <w:proofErr w:type="gramStart"/>
                      <w:r w:rsidRPr="00D7624C">
                        <w:rPr>
                          <w:rFonts w:asciiTheme="majorHAnsi" w:hAnsiTheme="majorHAnsi"/>
                          <w:i/>
                        </w:rPr>
                        <w:t>Your</w:t>
                      </w:r>
                      <w:proofErr w:type="gramEnd"/>
                      <w:r w:rsidRPr="00D7624C">
                        <w:rPr>
                          <w:rFonts w:asciiTheme="majorHAnsi" w:hAnsiTheme="majorHAnsi"/>
                          <w:i/>
                        </w:rPr>
                        <w:t xml:space="preserve"> Family:</w:t>
                      </w:r>
                    </w:p>
                    <w:p w:rsidR="00D7624C" w:rsidRDefault="00D7624C">
                      <w:r>
                        <w:t>You and your husband/wife have two children.  Their names are ____________________________________ and ______________________________________.  You also have a pet ___________________________________. (Name the animal)</w:t>
                      </w:r>
                    </w:p>
                  </w:txbxContent>
                </v:textbox>
              </v:shape>
            </w:pict>
          </mc:Fallback>
        </mc:AlternateContent>
      </w:r>
    </w:p>
    <w:p w:rsidR="00D7624C" w:rsidRPr="00D7624C" w:rsidRDefault="00D7624C" w:rsidP="00D7624C"/>
    <w:p w:rsidR="00D7624C" w:rsidRPr="00D7624C" w:rsidRDefault="00D7624C" w:rsidP="00D7624C"/>
    <w:p w:rsidR="00D7624C" w:rsidRPr="00D7624C" w:rsidRDefault="00D7624C" w:rsidP="00D7624C"/>
    <w:p w:rsidR="00D7624C" w:rsidRPr="00D7624C" w:rsidRDefault="00D7624C" w:rsidP="00D7624C"/>
    <w:p w:rsidR="00D7624C" w:rsidRPr="00A763AF" w:rsidRDefault="00D7624C" w:rsidP="00D7624C">
      <w:pPr>
        <w:rPr>
          <w:b/>
        </w:rPr>
      </w:pPr>
      <w:r w:rsidRPr="00A763AF">
        <w:rPr>
          <w:b/>
        </w:rPr>
        <w:t>Housing:</w:t>
      </w:r>
    </w:p>
    <w:p w:rsidR="00D7624C" w:rsidRDefault="00D7624C" w:rsidP="00D7624C">
      <w:r>
        <w:t>Use the following website</w:t>
      </w:r>
      <w:r w:rsidR="00A763AF">
        <w:t>: www.apartments.com</w:t>
      </w:r>
      <w:r>
        <w:t xml:space="preserve"> to find an apartment that has all of the necessary requirements:  </w:t>
      </w:r>
    </w:p>
    <w:p w:rsidR="00D7624C" w:rsidRDefault="00D7624C" w:rsidP="00D7624C">
      <w:r>
        <w:t>~2 bedrooms/2 bathrooms</w:t>
      </w:r>
      <w:r>
        <w:tab/>
      </w:r>
      <w:r>
        <w:tab/>
        <w:t>~Raleigh Vicinity</w:t>
      </w:r>
      <w:r>
        <w:tab/>
      </w:r>
      <w:r>
        <w:tab/>
        <w:t>~Pets Allowed</w:t>
      </w:r>
    </w:p>
    <w:p w:rsidR="00D7624C" w:rsidRDefault="00D7624C" w:rsidP="00D7624C">
      <w:r>
        <w:t>(Make sure the rent increases as the size of the apartment increases)</w:t>
      </w:r>
    </w:p>
    <w:p w:rsidR="00D7624C" w:rsidRDefault="00D7624C" w:rsidP="00D762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020"/>
      </w:tblGrid>
      <w:tr w:rsidR="00D7624C" w:rsidTr="001B0BFA">
        <w:tc>
          <w:tcPr>
            <w:tcW w:w="3618" w:type="dxa"/>
            <w:shd w:val="clear" w:color="auto" w:fill="D9D9D9" w:themeFill="background1" w:themeFillShade="D9"/>
          </w:tcPr>
          <w:p w:rsidR="00D7624C" w:rsidRDefault="00D7624C" w:rsidP="00D7624C">
            <w:r>
              <w:t>Name of the Apartment Complex</w:t>
            </w:r>
          </w:p>
        </w:tc>
        <w:tc>
          <w:tcPr>
            <w:tcW w:w="7020" w:type="dxa"/>
          </w:tcPr>
          <w:p w:rsidR="00D7624C" w:rsidRDefault="00D7624C" w:rsidP="00D7624C"/>
        </w:tc>
      </w:tr>
      <w:tr w:rsidR="00D7624C" w:rsidTr="001B0BFA">
        <w:tc>
          <w:tcPr>
            <w:tcW w:w="3618" w:type="dxa"/>
          </w:tcPr>
          <w:p w:rsidR="00D7624C" w:rsidRDefault="00D7624C" w:rsidP="00D7624C">
            <w:r>
              <w:t>Monthly Rent:</w:t>
            </w:r>
          </w:p>
        </w:tc>
        <w:tc>
          <w:tcPr>
            <w:tcW w:w="7020" w:type="dxa"/>
          </w:tcPr>
          <w:p w:rsidR="00D7624C" w:rsidRDefault="00D7624C" w:rsidP="00D7624C"/>
        </w:tc>
      </w:tr>
      <w:tr w:rsidR="00D7624C" w:rsidTr="001B0BFA">
        <w:tc>
          <w:tcPr>
            <w:tcW w:w="3618" w:type="dxa"/>
          </w:tcPr>
          <w:p w:rsidR="00D7624C" w:rsidRDefault="00D7624C" w:rsidP="00D7624C">
            <w:r>
              <w:t>Why did you choose this apartment? (Floor plan</w:t>
            </w:r>
            <w:proofErr w:type="gramStart"/>
            <w:r>
              <w:t>?,</w:t>
            </w:r>
            <w:proofErr w:type="gramEnd"/>
            <w:r>
              <w:t xml:space="preserve"> Pets?, Pool?, Location?)</w:t>
            </w:r>
          </w:p>
        </w:tc>
        <w:tc>
          <w:tcPr>
            <w:tcW w:w="7020" w:type="dxa"/>
          </w:tcPr>
          <w:p w:rsidR="00D7624C" w:rsidRDefault="00D7624C" w:rsidP="00D7624C"/>
          <w:p w:rsidR="00D7624C" w:rsidRDefault="00D7624C" w:rsidP="00D7624C"/>
          <w:p w:rsidR="00D7624C" w:rsidRDefault="00D7624C" w:rsidP="00D7624C"/>
        </w:tc>
      </w:tr>
    </w:tbl>
    <w:p w:rsidR="007C37AD" w:rsidRDefault="007C37AD" w:rsidP="007C37AD"/>
    <w:p w:rsidR="00D7624C" w:rsidRPr="00A763AF" w:rsidRDefault="007C37AD" w:rsidP="007C37AD">
      <w:pPr>
        <w:rPr>
          <w:b/>
        </w:rPr>
      </w:pPr>
      <w:r w:rsidRPr="00A763AF">
        <w:rPr>
          <w:b/>
        </w:rPr>
        <w:t>Cell Phone</w:t>
      </w:r>
    </w:p>
    <w:p w:rsidR="007C37AD" w:rsidRDefault="007C37AD" w:rsidP="007C37AD">
      <w:r>
        <w:t>You must find a cell phone plan for your family.  It must be a Family Plan and include at least 1000 minutes.  Use the website www. Verizon.com</w:t>
      </w:r>
    </w:p>
    <w:p w:rsidR="007C37AD" w:rsidRDefault="007C37AD" w:rsidP="007C37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020"/>
      </w:tblGrid>
      <w:tr w:rsidR="007C37AD" w:rsidTr="001B0BFA">
        <w:tc>
          <w:tcPr>
            <w:tcW w:w="3618" w:type="dxa"/>
            <w:shd w:val="clear" w:color="auto" w:fill="D9D9D9" w:themeFill="background1" w:themeFillShade="D9"/>
          </w:tcPr>
          <w:p w:rsidR="007C37AD" w:rsidRDefault="007C37AD" w:rsidP="007C37AD">
            <w:r>
              <w:t>Name of Plan</w:t>
            </w:r>
          </w:p>
        </w:tc>
        <w:tc>
          <w:tcPr>
            <w:tcW w:w="7020" w:type="dxa"/>
          </w:tcPr>
          <w:p w:rsidR="007C37AD" w:rsidRDefault="007C37AD" w:rsidP="007C37AD"/>
        </w:tc>
      </w:tr>
      <w:tr w:rsidR="007C37AD" w:rsidTr="001B0BFA">
        <w:tc>
          <w:tcPr>
            <w:tcW w:w="3618" w:type="dxa"/>
          </w:tcPr>
          <w:p w:rsidR="007C37AD" w:rsidRDefault="007C37AD" w:rsidP="007C37AD">
            <w:r>
              <w:t># of Minutes</w:t>
            </w:r>
          </w:p>
        </w:tc>
        <w:tc>
          <w:tcPr>
            <w:tcW w:w="7020" w:type="dxa"/>
          </w:tcPr>
          <w:p w:rsidR="007C37AD" w:rsidRDefault="007C37AD" w:rsidP="007C37AD"/>
        </w:tc>
      </w:tr>
      <w:tr w:rsidR="007C37AD" w:rsidTr="001B0BFA">
        <w:tc>
          <w:tcPr>
            <w:tcW w:w="3618" w:type="dxa"/>
          </w:tcPr>
          <w:p w:rsidR="007C37AD" w:rsidRDefault="007C37AD" w:rsidP="007C37AD">
            <w:r>
              <w:t>Monthly Fee</w:t>
            </w:r>
          </w:p>
        </w:tc>
        <w:tc>
          <w:tcPr>
            <w:tcW w:w="7020" w:type="dxa"/>
          </w:tcPr>
          <w:p w:rsidR="007C37AD" w:rsidRDefault="007C37AD" w:rsidP="007C37AD"/>
        </w:tc>
      </w:tr>
    </w:tbl>
    <w:p w:rsidR="007C37AD" w:rsidRDefault="007C37AD" w:rsidP="007C37AD"/>
    <w:p w:rsidR="007C37AD" w:rsidRPr="00A763AF" w:rsidRDefault="007C37AD" w:rsidP="007C37AD">
      <w:pPr>
        <w:rPr>
          <w:b/>
        </w:rPr>
      </w:pPr>
      <w:r w:rsidRPr="00A763AF">
        <w:rPr>
          <w:b/>
        </w:rPr>
        <w:t>Cable/</w:t>
      </w:r>
      <w:r w:rsidR="001B0BFA">
        <w:rPr>
          <w:b/>
        </w:rPr>
        <w:t>Satellite/</w:t>
      </w:r>
      <w:r w:rsidRPr="00A763AF">
        <w:rPr>
          <w:b/>
        </w:rPr>
        <w:t>Internet</w:t>
      </w:r>
    </w:p>
    <w:p w:rsidR="007C37AD" w:rsidRDefault="007C37AD" w:rsidP="007C37AD">
      <w:r>
        <w:t>Your family needs access to the internet.  Find a package that includes cable AND the internet.  Make sure that you record the correct amount.  (Look for package deals!</w:t>
      </w:r>
      <w:r w:rsidR="001B0BFA">
        <w:t>)</w:t>
      </w:r>
    </w:p>
    <w:p w:rsidR="007C37AD" w:rsidRDefault="007C37AD" w:rsidP="007C37AD"/>
    <w:p w:rsidR="007C37AD" w:rsidRDefault="007C37AD" w:rsidP="007C37AD">
      <w:r w:rsidRPr="00A763AF">
        <w:rPr>
          <w:i/>
        </w:rPr>
        <w:t>Website &amp; Instructions</w:t>
      </w:r>
      <w:r>
        <w:t xml:space="preserve">: </w:t>
      </w:r>
      <w:hyperlink r:id="rId4" w:history="1">
        <w:r w:rsidRPr="005A0A16">
          <w:rPr>
            <w:rStyle w:val="Hyperlink"/>
          </w:rPr>
          <w:t>www.timewarnercable.com</w:t>
        </w:r>
      </w:hyperlink>
      <w:r w:rsidR="001B0BFA">
        <w:t xml:space="preserve"> (</w:t>
      </w:r>
      <w:r>
        <w:t>Select the “Order” tab.  Use the address of your apartment to find the pricing)</w:t>
      </w:r>
    </w:p>
    <w:p w:rsidR="007C37AD" w:rsidRDefault="007C37AD" w:rsidP="007C37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020"/>
      </w:tblGrid>
      <w:tr w:rsidR="007C37AD" w:rsidTr="001B0BFA">
        <w:tc>
          <w:tcPr>
            <w:tcW w:w="3618" w:type="dxa"/>
            <w:shd w:val="clear" w:color="auto" w:fill="D9D9D9" w:themeFill="background1" w:themeFillShade="D9"/>
          </w:tcPr>
          <w:p w:rsidR="007C37AD" w:rsidRDefault="007C37AD" w:rsidP="007C37AD">
            <w:r>
              <w:t>Cable</w:t>
            </w:r>
            <w:r w:rsidR="001B0BFA">
              <w:t>/Satellite</w:t>
            </w:r>
            <w:r>
              <w:t xml:space="preserve"> Price</w:t>
            </w:r>
          </w:p>
        </w:tc>
        <w:tc>
          <w:tcPr>
            <w:tcW w:w="7020" w:type="dxa"/>
          </w:tcPr>
          <w:p w:rsidR="007C37AD" w:rsidRDefault="007C37AD" w:rsidP="007C37AD"/>
        </w:tc>
      </w:tr>
      <w:tr w:rsidR="007C37AD" w:rsidTr="001B0BFA">
        <w:tc>
          <w:tcPr>
            <w:tcW w:w="3618" w:type="dxa"/>
          </w:tcPr>
          <w:p w:rsidR="007C37AD" w:rsidRDefault="007C37AD" w:rsidP="007C37AD">
            <w:r>
              <w:t>Internet Price</w:t>
            </w:r>
          </w:p>
        </w:tc>
        <w:tc>
          <w:tcPr>
            <w:tcW w:w="7020" w:type="dxa"/>
          </w:tcPr>
          <w:p w:rsidR="007C37AD" w:rsidRDefault="007C37AD" w:rsidP="007C37AD"/>
        </w:tc>
      </w:tr>
      <w:tr w:rsidR="007C37AD" w:rsidTr="001B0BFA">
        <w:tc>
          <w:tcPr>
            <w:tcW w:w="3618" w:type="dxa"/>
          </w:tcPr>
          <w:p w:rsidR="007C37AD" w:rsidRDefault="007C37AD" w:rsidP="007C37AD">
            <w:r>
              <w:t>Total</w:t>
            </w:r>
          </w:p>
        </w:tc>
        <w:tc>
          <w:tcPr>
            <w:tcW w:w="7020" w:type="dxa"/>
          </w:tcPr>
          <w:p w:rsidR="007C37AD" w:rsidRDefault="007C37AD" w:rsidP="007C37AD"/>
        </w:tc>
      </w:tr>
    </w:tbl>
    <w:p w:rsidR="007C37AD" w:rsidRDefault="007C37AD" w:rsidP="007C37AD"/>
    <w:p w:rsidR="007C37AD" w:rsidRDefault="00A763AF" w:rsidP="007C37AD">
      <w:r w:rsidRPr="00A763AF">
        <w:rPr>
          <w:b/>
        </w:rPr>
        <w:t>Electricity</w:t>
      </w:r>
      <w:r w:rsidR="007C37AD">
        <w:t>: $100 per month</w:t>
      </w:r>
    </w:p>
    <w:p w:rsidR="007C37AD" w:rsidRDefault="007C37AD" w:rsidP="007C37AD"/>
    <w:p w:rsidR="001B0BFA" w:rsidRDefault="001B0BFA" w:rsidP="007C37AD"/>
    <w:p w:rsidR="001B0BFA" w:rsidRDefault="001B0BFA" w:rsidP="007C37AD"/>
    <w:p w:rsidR="007C37AD" w:rsidRPr="00A763AF" w:rsidRDefault="007C37AD" w:rsidP="007C37AD">
      <w:pPr>
        <w:rPr>
          <w:b/>
        </w:rPr>
      </w:pPr>
      <w:r w:rsidRPr="00A763AF">
        <w:rPr>
          <w:b/>
        </w:rPr>
        <w:lastRenderedPageBreak/>
        <w:t>Food</w:t>
      </w:r>
    </w:p>
    <w:p w:rsidR="007C37AD" w:rsidRDefault="007C37AD" w:rsidP="007C37AD"/>
    <w:p w:rsidR="007C37AD" w:rsidRDefault="007C37AD" w:rsidP="007C37AD">
      <w:r>
        <w:t>You will need to buy a month’s worth of groceries for your family.  Make sure that you provide a balanced and healthy diet!  (The entire chart must be filled)</w:t>
      </w:r>
    </w:p>
    <w:p w:rsidR="007C37AD" w:rsidRDefault="007C37AD" w:rsidP="007C37AD">
      <w:r w:rsidRPr="00A763AF">
        <w:rPr>
          <w:i/>
        </w:rPr>
        <w:t>Website</w:t>
      </w:r>
      <w:r>
        <w:t xml:space="preserve">:  </w:t>
      </w:r>
      <w:hyperlink r:id="rId5" w:history="1">
        <w:r w:rsidRPr="005A0A16">
          <w:rPr>
            <w:rStyle w:val="Hyperlink"/>
          </w:rPr>
          <w:t>www.lowesfood.com</w:t>
        </w:r>
      </w:hyperlink>
    </w:p>
    <w:p w:rsidR="007C37AD" w:rsidRDefault="007C37AD" w:rsidP="007C37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440"/>
        <w:gridCol w:w="3780"/>
        <w:gridCol w:w="1800"/>
      </w:tblGrid>
      <w:tr w:rsidR="007C37AD" w:rsidTr="001B0BFA">
        <w:tc>
          <w:tcPr>
            <w:tcW w:w="3888" w:type="dxa"/>
            <w:shd w:val="clear" w:color="auto" w:fill="D9D9D9" w:themeFill="background1" w:themeFillShade="D9"/>
          </w:tcPr>
          <w:p w:rsidR="007C37AD" w:rsidRDefault="007C37AD" w:rsidP="007C37AD">
            <w:r>
              <w:t>Breakfast Item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C37AD" w:rsidRDefault="007C37AD" w:rsidP="007C37AD">
            <w:r>
              <w:t>Price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7C37AD" w:rsidRDefault="007C37AD" w:rsidP="007C37AD">
            <w:r>
              <w:t>Meat (or Substitute)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C37AD" w:rsidRDefault="007C37AD" w:rsidP="007C37AD">
            <w:r>
              <w:t>Price</w:t>
            </w:r>
          </w:p>
        </w:tc>
      </w:tr>
      <w:tr w:rsidR="007C37AD" w:rsidTr="001B0BFA">
        <w:tc>
          <w:tcPr>
            <w:tcW w:w="3888" w:type="dxa"/>
          </w:tcPr>
          <w:p w:rsidR="007C37AD" w:rsidRDefault="007C37AD" w:rsidP="007C37AD"/>
        </w:tc>
        <w:tc>
          <w:tcPr>
            <w:tcW w:w="1440" w:type="dxa"/>
          </w:tcPr>
          <w:p w:rsidR="007C37AD" w:rsidRDefault="007C37AD" w:rsidP="007C37AD"/>
        </w:tc>
        <w:tc>
          <w:tcPr>
            <w:tcW w:w="3780" w:type="dxa"/>
          </w:tcPr>
          <w:p w:rsidR="007C37AD" w:rsidRDefault="007C37AD" w:rsidP="007C37AD"/>
        </w:tc>
        <w:tc>
          <w:tcPr>
            <w:tcW w:w="1800" w:type="dxa"/>
          </w:tcPr>
          <w:p w:rsidR="007C37AD" w:rsidRDefault="007C37AD" w:rsidP="007C37AD"/>
        </w:tc>
      </w:tr>
      <w:tr w:rsidR="007C37AD" w:rsidTr="001B0BFA">
        <w:tc>
          <w:tcPr>
            <w:tcW w:w="3888" w:type="dxa"/>
          </w:tcPr>
          <w:p w:rsidR="007C37AD" w:rsidRDefault="007C37AD" w:rsidP="007C37AD"/>
        </w:tc>
        <w:tc>
          <w:tcPr>
            <w:tcW w:w="1440" w:type="dxa"/>
          </w:tcPr>
          <w:p w:rsidR="007C37AD" w:rsidRDefault="007C37AD" w:rsidP="007C37AD"/>
        </w:tc>
        <w:tc>
          <w:tcPr>
            <w:tcW w:w="3780" w:type="dxa"/>
          </w:tcPr>
          <w:p w:rsidR="007C37AD" w:rsidRDefault="007C37AD" w:rsidP="007C37AD"/>
        </w:tc>
        <w:tc>
          <w:tcPr>
            <w:tcW w:w="1800" w:type="dxa"/>
          </w:tcPr>
          <w:p w:rsidR="007C37AD" w:rsidRDefault="007C37AD" w:rsidP="007C37AD"/>
        </w:tc>
      </w:tr>
      <w:tr w:rsidR="007C37AD" w:rsidTr="001B0BFA">
        <w:tc>
          <w:tcPr>
            <w:tcW w:w="3888" w:type="dxa"/>
          </w:tcPr>
          <w:p w:rsidR="007C37AD" w:rsidRDefault="007C37AD" w:rsidP="007C37AD"/>
        </w:tc>
        <w:tc>
          <w:tcPr>
            <w:tcW w:w="1440" w:type="dxa"/>
          </w:tcPr>
          <w:p w:rsidR="007C37AD" w:rsidRDefault="007C37AD" w:rsidP="007C37AD"/>
        </w:tc>
        <w:tc>
          <w:tcPr>
            <w:tcW w:w="3780" w:type="dxa"/>
          </w:tcPr>
          <w:p w:rsidR="007C37AD" w:rsidRDefault="007C37AD" w:rsidP="007C37AD"/>
        </w:tc>
        <w:tc>
          <w:tcPr>
            <w:tcW w:w="1800" w:type="dxa"/>
          </w:tcPr>
          <w:p w:rsidR="007C37AD" w:rsidRDefault="007C37AD" w:rsidP="007C37AD"/>
        </w:tc>
      </w:tr>
      <w:tr w:rsidR="007C37AD" w:rsidTr="001B0BFA">
        <w:tc>
          <w:tcPr>
            <w:tcW w:w="3888" w:type="dxa"/>
          </w:tcPr>
          <w:p w:rsidR="007C37AD" w:rsidRDefault="007C37AD" w:rsidP="007C37AD"/>
        </w:tc>
        <w:tc>
          <w:tcPr>
            <w:tcW w:w="1440" w:type="dxa"/>
          </w:tcPr>
          <w:p w:rsidR="007C37AD" w:rsidRDefault="007C37AD" w:rsidP="007C37AD"/>
        </w:tc>
        <w:tc>
          <w:tcPr>
            <w:tcW w:w="3780" w:type="dxa"/>
          </w:tcPr>
          <w:p w:rsidR="007C37AD" w:rsidRDefault="007C37AD" w:rsidP="007C37AD"/>
        </w:tc>
        <w:tc>
          <w:tcPr>
            <w:tcW w:w="1800" w:type="dxa"/>
          </w:tcPr>
          <w:p w:rsidR="007C37AD" w:rsidRDefault="007C37AD" w:rsidP="007C37AD"/>
        </w:tc>
      </w:tr>
      <w:tr w:rsidR="007C37AD" w:rsidTr="001B0BFA">
        <w:tc>
          <w:tcPr>
            <w:tcW w:w="3888" w:type="dxa"/>
            <w:shd w:val="clear" w:color="auto" w:fill="D9D9D9" w:themeFill="background1" w:themeFillShade="D9"/>
          </w:tcPr>
          <w:p w:rsidR="007C37AD" w:rsidRDefault="007C37AD" w:rsidP="007C37AD">
            <w:r>
              <w:t>Fruits/Veggies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C37AD" w:rsidRDefault="007C37AD" w:rsidP="007C37AD">
            <w:r>
              <w:t>Price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7C37AD" w:rsidRDefault="007C37AD" w:rsidP="007C37AD">
            <w:r>
              <w:t>Beverages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C37AD" w:rsidRDefault="007C37AD" w:rsidP="007C37AD">
            <w:r>
              <w:t>Price</w:t>
            </w:r>
          </w:p>
        </w:tc>
      </w:tr>
      <w:tr w:rsidR="007C37AD" w:rsidTr="001B0BFA">
        <w:tc>
          <w:tcPr>
            <w:tcW w:w="3888" w:type="dxa"/>
          </w:tcPr>
          <w:p w:rsidR="007C37AD" w:rsidRDefault="007C37AD" w:rsidP="007C37AD"/>
        </w:tc>
        <w:tc>
          <w:tcPr>
            <w:tcW w:w="1440" w:type="dxa"/>
          </w:tcPr>
          <w:p w:rsidR="007C37AD" w:rsidRDefault="007C37AD" w:rsidP="007C37AD"/>
        </w:tc>
        <w:tc>
          <w:tcPr>
            <w:tcW w:w="3780" w:type="dxa"/>
          </w:tcPr>
          <w:p w:rsidR="007C37AD" w:rsidRDefault="007C37AD" w:rsidP="007C37AD"/>
        </w:tc>
        <w:tc>
          <w:tcPr>
            <w:tcW w:w="1800" w:type="dxa"/>
          </w:tcPr>
          <w:p w:rsidR="007C37AD" w:rsidRDefault="007C37AD" w:rsidP="007C37AD"/>
        </w:tc>
      </w:tr>
      <w:tr w:rsidR="007C37AD" w:rsidTr="001B0BFA">
        <w:tc>
          <w:tcPr>
            <w:tcW w:w="3888" w:type="dxa"/>
          </w:tcPr>
          <w:p w:rsidR="007C37AD" w:rsidRDefault="007C37AD" w:rsidP="007C37AD"/>
        </w:tc>
        <w:tc>
          <w:tcPr>
            <w:tcW w:w="1440" w:type="dxa"/>
          </w:tcPr>
          <w:p w:rsidR="007C37AD" w:rsidRDefault="007C37AD" w:rsidP="007C37AD"/>
        </w:tc>
        <w:tc>
          <w:tcPr>
            <w:tcW w:w="3780" w:type="dxa"/>
          </w:tcPr>
          <w:p w:rsidR="007C37AD" w:rsidRDefault="007C37AD" w:rsidP="007C37AD"/>
        </w:tc>
        <w:tc>
          <w:tcPr>
            <w:tcW w:w="1800" w:type="dxa"/>
          </w:tcPr>
          <w:p w:rsidR="007C37AD" w:rsidRDefault="007C37AD" w:rsidP="007C37AD"/>
        </w:tc>
      </w:tr>
      <w:tr w:rsidR="007C37AD" w:rsidTr="001B0BFA">
        <w:tc>
          <w:tcPr>
            <w:tcW w:w="3888" w:type="dxa"/>
          </w:tcPr>
          <w:p w:rsidR="007C37AD" w:rsidRDefault="007C37AD" w:rsidP="007C37AD"/>
        </w:tc>
        <w:tc>
          <w:tcPr>
            <w:tcW w:w="1440" w:type="dxa"/>
          </w:tcPr>
          <w:p w:rsidR="007C37AD" w:rsidRDefault="007C37AD" w:rsidP="007C37AD"/>
        </w:tc>
        <w:tc>
          <w:tcPr>
            <w:tcW w:w="3780" w:type="dxa"/>
          </w:tcPr>
          <w:p w:rsidR="007C37AD" w:rsidRDefault="007C37AD" w:rsidP="007C37AD"/>
        </w:tc>
        <w:tc>
          <w:tcPr>
            <w:tcW w:w="1800" w:type="dxa"/>
          </w:tcPr>
          <w:p w:rsidR="007C37AD" w:rsidRDefault="007C37AD" w:rsidP="007C37AD"/>
        </w:tc>
      </w:tr>
      <w:tr w:rsidR="007C37AD" w:rsidTr="001B0BFA">
        <w:tc>
          <w:tcPr>
            <w:tcW w:w="3888" w:type="dxa"/>
          </w:tcPr>
          <w:p w:rsidR="007C37AD" w:rsidRDefault="007C37AD" w:rsidP="007C37AD"/>
        </w:tc>
        <w:tc>
          <w:tcPr>
            <w:tcW w:w="1440" w:type="dxa"/>
          </w:tcPr>
          <w:p w:rsidR="007C37AD" w:rsidRDefault="007C37AD" w:rsidP="007C37AD"/>
        </w:tc>
        <w:tc>
          <w:tcPr>
            <w:tcW w:w="3780" w:type="dxa"/>
          </w:tcPr>
          <w:p w:rsidR="007C37AD" w:rsidRDefault="007C37AD" w:rsidP="007C37AD"/>
        </w:tc>
        <w:tc>
          <w:tcPr>
            <w:tcW w:w="1800" w:type="dxa"/>
          </w:tcPr>
          <w:p w:rsidR="007C37AD" w:rsidRDefault="007C37AD" w:rsidP="007C37AD"/>
        </w:tc>
      </w:tr>
      <w:tr w:rsidR="007C37AD" w:rsidTr="001B0BFA">
        <w:tc>
          <w:tcPr>
            <w:tcW w:w="3888" w:type="dxa"/>
            <w:shd w:val="clear" w:color="auto" w:fill="D9D9D9" w:themeFill="background1" w:themeFillShade="D9"/>
          </w:tcPr>
          <w:p w:rsidR="007C37AD" w:rsidRDefault="007C37AD" w:rsidP="007C37AD">
            <w:r>
              <w:t>Bread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C37AD" w:rsidRDefault="007C37AD" w:rsidP="007C37AD">
            <w:r>
              <w:t>Brice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7C37AD" w:rsidRDefault="007C37AD" w:rsidP="007C37AD">
            <w:r>
              <w:t>Cleaning Supplies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C37AD" w:rsidRDefault="007C37AD" w:rsidP="007C37AD">
            <w:r>
              <w:t>Price</w:t>
            </w:r>
          </w:p>
        </w:tc>
      </w:tr>
      <w:tr w:rsidR="007C37AD" w:rsidTr="001B0BFA">
        <w:tc>
          <w:tcPr>
            <w:tcW w:w="3888" w:type="dxa"/>
          </w:tcPr>
          <w:p w:rsidR="007C37AD" w:rsidRDefault="007C37AD" w:rsidP="007C37AD"/>
        </w:tc>
        <w:tc>
          <w:tcPr>
            <w:tcW w:w="1440" w:type="dxa"/>
          </w:tcPr>
          <w:p w:rsidR="007C37AD" w:rsidRDefault="007C37AD" w:rsidP="007C37AD"/>
        </w:tc>
        <w:tc>
          <w:tcPr>
            <w:tcW w:w="3780" w:type="dxa"/>
          </w:tcPr>
          <w:p w:rsidR="007C37AD" w:rsidRDefault="007C37AD" w:rsidP="007C37AD"/>
        </w:tc>
        <w:tc>
          <w:tcPr>
            <w:tcW w:w="1800" w:type="dxa"/>
          </w:tcPr>
          <w:p w:rsidR="007C37AD" w:rsidRDefault="007C37AD" w:rsidP="007C37AD"/>
        </w:tc>
      </w:tr>
      <w:tr w:rsidR="007C37AD" w:rsidTr="001B0BFA">
        <w:tc>
          <w:tcPr>
            <w:tcW w:w="3888" w:type="dxa"/>
          </w:tcPr>
          <w:p w:rsidR="007C37AD" w:rsidRDefault="007C37AD" w:rsidP="007C37AD"/>
        </w:tc>
        <w:tc>
          <w:tcPr>
            <w:tcW w:w="1440" w:type="dxa"/>
          </w:tcPr>
          <w:p w:rsidR="007C37AD" w:rsidRDefault="007C37AD" w:rsidP="007C37AD"/>
        </w:tc>
        <w:tc>
          <w:tcPr>
            <w:tcW w:w="3780" w:type="dxa"/>
          </w:tcPr>
          <w:p w:rsidR="007C37AD" w:rsidRDefault="007C37AD" w:rsidP="007C37AD"/>
        </w:tc>
        <w:tc>
          <w:tcPr>
            <w:tcW w:w="1800" w:type="dxa"/>
          </w:tcPr>
          <w:p w:rsidR="007C37AD" w:rsidRDefault="007C37AD" w:rsidP="007C37AD"/>
        </w:tc>
      </w:tr>
      <w:tr w:rsidR="007C37AD" w:rsidTr="001B0BFA">
        <w:tc>
          <w:tcPr>
            <w:tcW w:w="3888" w:type="dxa"/>
          </w:tcPr>
          <w:p w:rsidR="007C37AD" w:rsidRDefault="007C37AD" w:rsidP="007C37AD"/>
        </w:tc>
        <w:tc>
          <w:tcPr>
            <w:tcW w:w="1440" w:type="dxa"/>
          </w:tcPr>
          <w:p w:rsidR="007C37AD" w:rsidRDefault="007C37AD" w:rsidP="007C37AD"/>
        </w:tc>
        <w:tc>
          <w:tcPr>
            <w:tcW w:w="3780" w:type="dxa"/>
          </w:tcPr>
          <w:p w:rsidR="007C37AD" w:rsidRDefault="007C37AD" w:rsidP="007C37AD"/>
        </w:tc>
        <w:tc>
          <w:tcPr>
            <w:tcW w:w="1800" w:type="dxa"/>
          </w:tcPr>
          <w:p w:rsidR="007C37AD" w:rsidRDefault="007C37AD" w:rsidP="007C37AD"/>
        </w:tc>
      </w:tr>
      <w:tr w:rsidR="007C37AD" w:rsidTr="001B0BFA">
        <w:tc>
          <w:tcPr>
            <w:tcW w:w="3888" w:type="dxa"/>
          </w:tcPr>
          <w:p w:rsidR="007C37AD" w:rsidRDefault="007C37AD" w:rsidP="007C37AD"/>
        </w:tc>
        <w:tc>
          <w:tcPr>
            <w:tcW w:w="1440" w:type="dxa"/>
          </w:tcPr>
          <w:p w:rsidR="007C37AD" w:rsidRDefault="007C37AD" w:rsidP="007C37AD"/>
        </w:tc>
        <w:tc>
          <w:tcPr>
            <w:tcW w:w="3780" w:type="dxa"/>
          </w:tcPr>
          <w:p w:rsidR="007C37AD" w:rsidRDefault="007C37AD" w:rsidP="007C37AD"/>
        </w:tc>
        <w:tc>
          <w:tcPr>
            <w:tcW w:w="1800" w:type="dxa"/>
          </w:tcPr>
          <w:p w:rsidR="007C37AD" w:rsidRDefault="007C37AD" w:rsidP="007C37AD"/>
        </w:tc>
      </w:tr>
    </w:tbl>
    <w:p w:rsidR="001B0BFA" w:rsidRDefault="001B0BFA" w:rsidP="001B0BFA"/>
    <w:p w:rsidR="001B0BFA" w:rsidRPr="00BF3382" w:rsidRDefault="00BF3382" w:rsidP="001B0BFA">
      <w:pPr>
        <w:rPr>
          <w:b/>
        </w:rPr>
      </w:pPr>
      <w:r w:rsidRPr="00BF3382">
        <w:rPr>
          <w:b/>
        </w:rPr>
        <w:t>Water/Utilities</w:t>
      </w:r>
      <w:r>
        <w:rPr>
          <w:b/>
        </w:rPr>
        <w:t xml:space="preserve"> (Sewage/Trash):  $100</w:t>
      </w:r>
    </w:p>
    <w:p w:rsidR="00BF3382" w:rsidRDefault="00BF3382" w:rsidP="001B0BFA"/>
    <w:p w:rsidR="007C37AD" w:rsidRDefault="007C37AD" w:rsidP="001B0BFA">
      <w:pPr>
        <w:rPr>
          <w:rFonts w:asciiTheme="majorHAnsi" w:hAnsiTheme="majorHAnsi"/>
          <w:b/>
        </w:rPr>
      </w:pPr>
      <w:r w:rsidRPr="007C37AD">
        <w:rPr>
          <w:rFonts w:asciiTheme="majorHAnsi" w:hAnsiTheme="majorHAnsi"/>
          <w:b/>
        </w:rPr>
        <w:t>Final</w:t>
      </w:r>
      <w:r w:rsidR="00BF3382">
        <w:rPr>
          <w:rFonts w:asciiTheme="majorHAnsi" w:hAnsiTheme="majorHAnsi"/>
          <w:b/>
        </w:rPr>
        <w:t xml:space="preserve"> Monthly</w:t>
      </w:r>
      <w:r w:rsidRPr="007C37AD">
        <w:rPr>
          <w:rFonts w:asciiTheme="majorHAnsi" w:hAnsiTheme="majorHAnsi"/>
          <w:b/>
        </w:rPr>
        <w:t xml:space="preserve"> Budget</w:t>
      </w:r>
    </w:p>
    <w:p w:rsidR="00BF3382" w:rsidRPr="007C37AD" w:rsidRDefault="00BF3382" w:rsidP="001B0BF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580"/>
      </w:tblGrid>
      <w:tr w:rsidR="00BF3382" w:rsidTr="00BF3382">
        <w:tc>
          <w:tcPr>
            <w:tcW w:w="5328" w:type="dxa"/>
            <w:shd w:val="clear" w:color="auto" w:fill="D9D9D9" w:themeFill="background1" w:themeFillShade="D9"/>
          </w:tcPr>
          <w:p w:rsidR="00BF3382" w:rsidRDefault="00BF3382" w:rsidP="007C37AD">
            <w:r>
              <w:t>Total Income</w:t>
            </w:r>
          </w:p>
        </w:tc>
        <w:tc>
          <w:tcPr>
            <w:tcW w:w="5580" w:type="dxa"/>
          </w:tcPr>
          <w:p w:rsidR="00BF3382" w:rsidRDefault="00BF3382" w:rsidP="007C37AD"/>
        </w:tc>
      </w:tr>
      <w:tr w:rsidR="007C37AD" w:rsidTr="001B0BFA">
        <w:tc>
          <w:tcPr>
            <w:tcW w:w="5328" w:type="dxa"/>
          </w:tcPr>
          <w:p w:rsidR="007C37AD" w:rsidRDefault="00BF3382" w:rsidP="007C37AD">
            <w:r>
              <w:t>Expense 1-</w:t>
            </w:r>
            <w:r w:rsidR="007C37AD">
              <w:t>Rent</w:t>
            </w:r>
          </w:p>
        </w:tc>
        <w:tc>
          <w:tcPr>
            <w:tcW w:w="5580" w:type="dxa"/>
          </w:tcPr>
          <w:p w:rsidR="007C37AD" w:rsidRDefault="007C37AD" w:rsidP="007C37AD"/>
        </w:tc>
      </w:tr>
      <w:tr w:rsidR="007C37AD" w:rsidTr="001B0BFA">
        <w:tc>
          <w:tcPr>
            <w:tcW w:w="5328" w:type="dxa"/>
          </w:tcPr>
          <w:p w:rsidR="007C37AD" w:rsidRDefault="00BF3382" w:rsidP="007C37AD">
            <w:r>
              <w:t>Expense 2-</w:t>
            </w:r>
            <w:r w:rsidR="007C37AD">
              <w:t>Electricity</w:t>
            </w:r>
          </w:p>
        </w:tc>
        <w:tc>
          <w:tcPr>
            <w:tcW w:w="5580" w:type="dxa"/>
          </w:tcPr>
          <w:p w:rsidR="007C37AD" w:rsidRDefault="007C37AD" w:rsidP="007C37AD">
            <w:r>
              <w:t>$100</w:t>
            </w:r>
          </w:p>
        </w:tc>
      </w:tr>
      <w:tr w:rsidR="007C37AD" w:rsidTr="001B0BFA">
        <w:tc>
          <w:tcPr>
            <w:tcW w:w="5328" w:type="dxa"/>
          </w:tcPr>
          <w:p w:rsidR="007C37AD" w:rsidRDefault="00BF3382" w:rsidP="007C37AD">
            <w:r>
              <w:t>Expense 3-</w:t>
            </w:r>
            <w:r w:rsidR="007C37AD">
              <w:t>Cell Phone</w:t>
            </w:r>
          </w:p>
        </w:tc>
        <w:tc>
          <w:tcPr>
            <w:tcW w:w="5580" w:type="dxa"/>
          </w:tcPr>
          <w:p w:rsidR="007C37AD" w:rsidRDefault="007C37AD" w:rsidP="007C37AD"/>
        </w:tc>
      </w:tr>
      <w:tr w:rsidR="007C37AD" w:rsidTr="001B0BFA">
        <w:tc>
          <w:tcPr>
            <w:tcW w:w="5328" w:type="dxa"/>
          </w:tcPr>
          <w:p w:rsidR="007C37AD" w:rsidRDefault="00BF3382" w:rsidP="007C37AD">
            <w:r>
              <w:t>Expense 4-Intenet/</w:t>
            </w:r>
            <w:r w:rsidR="007C37AD">
              <w:t>Cable</w:t>
            </w:r>
          </w:p>
        </w:tc>
        <w:tc>
          <w:tcPr>
            <w:tcW w:w="5580" w:type="dxa"/>
          </w:tcPr>
          <w:p w:rsidR="007C37AD" w:rsidRDefault="007C37AD" w:rsidP="007C37AD"/>
        </w:tc>
      </w:tr>
      <w:tr w:rsidR="007C37AD" w:rsidTr="001B0BFA">
        <w:tc>
          <w:tcPr>
            <w:tcW w:w="5328" w:type="dxa"/>
          </w:tcPr>
          <w:p w:rsidR="007C37AD" w:rsidRDefault="00BF3382" w:rsidP="007C37AD">
            <w:r>
              <w:t>Expense 5-</w:t>
            </w:r>
            <w:r w:rsidR="007C37AD">
              <w:t>Food</w:t>
            </w:r>
          </w:p>
        </w:tc>
        <w:tc>
          <w:tcPr>
            <w:tcW w:w="5580" w:type="dxa"/>
          </w:tcPr>
          <w:p w:rsidR="007C37AD" w:rsidRDefault="007C37AD" w:rsidP="007C37AD"/>
        </w:tc>
      </w:tr>
      <w:tr w:rsidR="00BF3382" w:rsidTr="001B0BFA">
        <w:tc>
          <w:tcPr>
            <w:tcW w:w="5328" w:type="dxa"/>
          </w:tcPr>
          <w:p w:rsidR="00BF3382" w:rsidRDefault="00BF3382" w:rsidP="007C37AD">
            <w:r>
              <w:t>Expense 6-Water/Utilities</w:t>
            </w:r>
          </w:p>
        </w:tc>
        <w:tc>
          <w:tcPr>
            <w:tcW w:w="5580" w:type="dxa"/>
          </w:tcPr>
          <w:p w:rsidR="00BF3382" w:rsidRDefault="00BF3382" w:rsidP="007C37AD">
            <w:r>
              <w:t>$100</w:t>
            </w:r>
          </w:p>
        </w:tc>
      </w:tr>
      <w:tr w:rsidR="007C37AD" w:rsidTr="001B0BFA">
        <w:tc>
          <w:tcPr>
            <w:tcW w:w="5328" w:type="dxa"/>
            <w:shd w:val="clear" w:color="auto" w:fill="D9D9D9" w:themeFill="background1" w:themeFillShade="D9"/>
          </w:tcPr>
          <w:p w:rsidR="007C37AD" w:rsidRPr="007C37AD" w:rsidRDefault="007C37AD" w:rsidP="007C37AD">
            <w:pPr>
              <w:rPr>
                <w:i/>
              </w:rPr>
            </w:pPr>
            <w:r w:rsidRPr="007C37AD">
              <w:rPr>
                <w:i/>
              </w:rPr>
              <w:t>Total</w:t>
            </w:r>
            <w:r w:rsidR="00BF3382">
              <w:rPr>
                <w:i/>
              </w:rPr>
              <w:t xml:space="preserve"> Expenditures</w:t>
            </w:r>
          </w:p>
        </w:tc>
        <w:tc>
          <w:tcPr>
            <w:tcW w:w="5580" w:type="dxa"/>
            <w:shd w:val="clear" w:color="auto" w:fill="FFFFFF" w:themeFill="background1"/>
          </w:tcPr>
          <w:p w:rsidR="007C37AD" w:rsidRDefault="007C37AD" w:rsidP="007C37AD"/>
        </w:tc>
      </w:tr>
      <w:tr w:rsidR="00BF3382" w:rsidTr="001B0BFA">
        <w:tc>
          <w:tcPr>
            <w:tcW w:w="5328" w:type="dxa"/>
            <w:shd w:val="clear" w:color="auto" w:fill="D9D9D9" w:themeFill="background1" w:themeFillShade="D9"/>
          </w:tcPr>
          <w:p w:rsidR="00BF3382" w:rsidRPr="007C37AD" w:rsidRDefault="00BF3382" w:rsidP="007C37AD">
            <w:pPr>
              <w:rPr>
                <w:i/>
              </w:rPr>
            </w:pPr>
            <w:r>
              <w:rPr>
                <w:i/>
              </w:rPr>
              <w:t>Total Savings/Debt</w:t>
            </w:r>
          </w:p>
        </w:tc>
        <w:tc>
          <w:tcPr>
            <w:tcW w:w="5580" w:type="dxa"/>
            <w:shd w:val="clear" w:color="auto" w:fill="FFFFFF" w:themeFill="background1"/>
          </w:tcPr>
          <w:p w:rsidR="00BF3382" w:rsidRDefault="00BF3382" w:rsidP="007C37AD"/>
        </w:tc>
      </w:tr>
    </w:tbl>
    <w:p w:rsidR="00BF3382" w:rsidRDefault="00BF3382" w:rsidP="007C37AD"/>
    <w:p w:rsidR="007C37AD" w:rsidRDefault="00BF3382" w:rsidP="007C37AD">
      <w:r>
        <w:t xml:space="preserve"> </w:t>
      </w:r>
      <w:r w:rsidR="00D32B79">
        <w:t>(Make sure that your expenses do not exceed your income!)</w:t>
      </w:r>
    </w:p>
    <w:p w:rsidR="00D32B79" w:rsidRDefault="00D32B79" w:rsidP="007C37AD"/>
    <w:p w:rsidR="00D32B79" w:rsidRPr="00A763AF" w:rsidRDefault="00BF3382" w:rsidP="007C37AD">
      <w:pPr>
        <w:rPr>
          <w:b/>
        </w:rPr>
      </w:pPr>
      <w:r>
        <w:rPr>
          <w:b/>
        </w:rPr>
        <w:t xml:space="preserve">Additional Expense for higher paying job:  </w:t>
      </w:r>
      <w:r w:rsidR="001B0BFA">
        <w:rPr>
          <w:b/>
        </w:rPr>
        <w:t>Car Payment</w:t>
      </w:r>
    </w:p>
    <w:p w:rsidR="00D32B79" w:rsidRDefault="00D32B79" w:rsidP="007C37AD"/>
    <w:p w:rsidR="00D32B79" w:rsidRDefault="00D32B79" w:rsidP="007C37AD">
      <w:r>
        <w:t xml:space="preserve">Use the website </w:t>
      </w:r>
      <w:hyperlink r:id="rId6" w:history="1">
        <w:r w:rsidRPr="005A0A16">
          <w:rPr>
            <w:rStyle w:val="Hyperlink"/>
          </w:rPr>
          <w:t>www.carmax.com</w:t>
        </w:r>
      </w:hyperlink>
      <w:r>
        <w:t xml:space="preserve"> to find a car with payments that you can afford</w:t>
      </w:r>
      <w:r w:rsidR="001B0BFA">
        <w:t xml:space="preserve"> for your highest paying profession</w:t>
      </w:r>
      <w:r>
        <w:t>.  To figure out your payment, follow these steps:</w:t>
      </w:r>
    </w:p>
    <w:p w:rsidR="00D32B79" w:rsidRDefault="00D32B79" w:rsidP="007C37AD"/>
    <w:p w:rsidR="00D32B79" w:rsidRDefault="00D32B79" w:rsidP="007C37AD">
      <w:r>
        <w:t>1. Select a Car</w:t>
      </w:r>
    </w:p>
    <w:p w:rsidR="00D32B79" w:rsidRDefault="00D32B79" w:rsidP="007C37AD">
      <w:r>
        <w:t>2. Select “Estimate monthly payment” under the CarMax No-Haggle price.</w:t>
      </w:r>
    </w:p>
    <w:p w:rsidR="00D32B79" w:rsidRDefault="00D32B79" w:rsidP="007C37AD">
      <w:r>
        <w:t>3.  Enter a Finance Rate of 5% (This is the amount of interest you will pay each month)</w:t>
      </w:r>
    </w:p>
    <w:p w:rsidR="00D32B79" w:rsidRDefault="00D32B79" w:rsidP="007C37AD">
      <w:r>
        <w:t>4. Select “Calculate</w:t>
      </w:r>
      <w:r w:rsidR="00A763AF">
        <w:t xml:space="preserve"> (The payment cannot exceed your budget)</w:t>
      </w:r>
    </w:p>
    <w:p w:rsidR="00A763AF" w:rsidRPr="00A763AF" w:rsidRDefault="00A763AF" w:rsidP="007C37AD">
      <w:pPr>
        <w:rPr>
          <w:i/>
        </w:rPr>
      </w:pPr>
    </w:p>
    <w:p w:rsidR="001B0BFA" w:rsidRDefault="00A763AF" w:rsidP="007C37AD">
      <w:pPr>
        <w:rPr>
          <w:i/>
        </w:rPr>
      </w:pPr>
      <w:r w:rsidRPr="00A763AF">
        <w:rPr>
          <w:i/>
        </w:rPr>
        <w:t>Make/Model of Car:</w:t>
      </w:r>
      <w:r w:rsidRPr="00A763AF">
        <w:rPr>
          <w:i/>
        </w:rPr>
        <w:tab/>
      </w:r>
      <w:r w:rsidRPr="00A763AF">
        <w:rPr>
          <w:i/>
        </w:rPr>
        <w:tab/>
      </w:r>
      <w:r w:rsidRPr="00A763AF">
        <w:rPr>
          <w:i/>
        </w:rPr>
        <w:tab/>
      </w:r>
      <w:r w:rsidRPr="00A763AF">
        <w:rPr>
          <w:i/>
        </w:rPr>
        <w:tab/>
      </w:r>
      <w:r w:rsidRPr="00A763AF">
        <w:rPr>
          <w:i/>
        </w:rPr>
        <w:tab/>
      </w:r>
      <w:r w:rsidRPr="00A763AF">
        <w:rPr>
          <w:i/>
        </w:rPr>
        <w:tab/>
      </w:r>
    </w:p>
    <w:p w:rsidR="00A763AF" w:rsidRPr="00A763AF" w:rsidRDefault="00A763AF" w:rsidP="007C37AD">
      <w:pPr>
        <w:rPr>
          <w:i/>
        </w:rPr>
      </w:pPr>
      <w:r w:rsidRPr="00A763AF">
        <w:rPr>
          <w:i/>
        </w:rPr>
        <w:t>Monthly Payment:</w:t>
      </w:r>
    </w:p>
    <w:sectPr w:rsidR="00A763AF" w:rsidRPr="00A763AF" w:rsidSect="001B0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44"/>
    <w:rsid w:val="00042444"/>
    <w:rsid w:val="000C3E47"/>
    <w:rsid w:val="001B0BFA"/>
    <w:rsid w:val="001C6A61"/>
    <w:rsid w:val="0046290F"/>
    <w:rsid w:val="005C4BEC"/>
    <w:rsid w:val="00640B4A"/>
    <w:rsid w:val="006D6000"/>
    <w:rsid w:val="00701672"/>
    <w:rsid w:val="007C37AD"/>
    <w:rsid w:val="00895A8C"/>
    <w:rsid w:val="009E5B97"/>
    <w:rsid w:val="00A763AF"/>
    <w:rsid w:val="00BF3382"/>
    <w:rsid w:val="00D32B79"/>
    <w:rsid w:val="00D75862"/>
    <w:rsid w:val="00D7624C"/>
    <w:rsid w:val="00F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558EA-5686-426A-9EC2-97DADB25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max.com" TargetMode="External"/><Relationship Id="rId5" Type="http://schemas.openxmlformats.org/officeDocument/2006/relationships/hyperlink" Target="http://www.lowesfood.com" TargetMode="External"/><Relationship Id="rId4" Type="http://schemas.openxmlformats.org/officeDocument/2006/relationships/hyperlink" Target="http://www.timewarnerca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sboulter</dc:creator>
  <cp:lastModifiedBy>dedwards4</cp:lastModifiedBy>
  <cp:revision>3</cp:revision>
  <dcterms:created xsi:type="dcterms:W3CDTF">2017-05-09T15:38:00Z</dcterms:created>
  <dcterms:modified xsi:type="dcterms:W3CDTF">2017-05-09T15:38:00Z</dcterms:modified>
</cp:coreProperties>
</file>