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40E" w:rsidRDefault="008806A6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Module 1.1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740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Complete formative Quiz 1.1</w:t>
            </w:r>
          </w:p>
        </w:tc>
      </w:tr>
      <w:tr w:rsidR="006E740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  <w:p w:rsidR="006E740E" w:rsidRDefault="006E740E">
            <w:pPr>
              <w:widowControl w:val="0"/>
              <w:spacing w:line="240" w:lineRule="auto"/>
            </w:pPr>
          </w:p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http://www.learner.org/courses/amerhistory/pdf/text/AmHst01_PreColumbian.pdf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Read excerpt # 3 </w:t>
            </w:r>
            <w:r>
              <w:rPr>
                <w:rFonts w:ascii="Times New Roman" w:eastAsia="Times New Roman" w:hAnsi="Times New Roman" w:cs="Times New Roman"/>
                <w:i/>
              </w:rPr>
              <w:t>The Anasazi: Chaco Canyon and Mesa Verde</w:t>
            </w:r>
            <w:r>
              <w:rPr>
                <w:rFonts w:ascii="Times New Roman" w:eastAsia="Times New Roman" w:hAnsi="Times New Roman" w:cs="Times New Roman"/>
              </w:rPr>
              <w:t xml:space="preserve"> and excerpt # 4 </w:t>
            </w:r>
            <w:r>
              <w:rPr>
                <w:rFonts w:ascii="Times New Roman" w:eastAsia="Times New Roman" w:hAnsi="Times New Roman" w:cs="Times New Roman"/>
                <w:i/>
              </w:rPr>
              <w:t>The Mississippians: Cahokia and Moundville</w:t>
            </w:r>
            <w:r>
              <w:rPr>
                <w:rFonts w:ascii="Times New Roman" w:eastAsia="Times New Roman" w:hAnsi="Times New Roman" w:cs="Times New Roman"/>
              </w:rPr>
              <w:t xml:space="preserve"> (pp.29-33) by following the link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Pre-Columbian America (Learner.org)</w:t>
              </w:r>
            </w:hyperlink>
            <w:r>
              <w:rPr>
                <w:rFonts w:ascii="Times New Roman" w:eastAsia="Times New Roman" w:hAnsi="Times New Roman" w:cs="Times New Roman"/>
              </w:rPr>
              <w:t>. Type responses to the following questions in Wo</w:t>
            </w:r>
            <w:r>
              <w:rPr>
                <w:rFonts w:ascii="Times New Roman" w:eastAsia="Times New Roman" w:hAnsi="Times New Roman" w:cs="Times New Roman"/>
              </w:rPr>
              <w:t>rd format and save.</w:t>
            </w:r>
          </w:p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How did these societies utilize environmental resources in their daily lives? </w:t>
            </w:r>
            <w:r>
              <w:rPr>
                <w:rFonts w:ascii="Times New Roman" w:eastAsia="Times New Roman" w:hAnsi="Times New Roman" w:cs="Times New Roman"/>
                <w:u w:val="single"/>
              </w:rPr>
              <w:t>List two examples from each region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What factors affected migration to or from these societies? </w:t>
            </w:r>
            <w:r>
              <w:rPr>
                <w:rFonts w:ascii="Times New Roman" w:eastAsia="Times New Roman" w:hAnsi="Times New Roman" w:cs="Times New Roman"/>
                <w:u w:val="single"/>
              </w:rPr>
              <w:t>List one example from each region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 What agricultural </w:t>
            </w:r>
            <w:r>
              <w:rPr>
                <w:rFonts w:ascii="Times New Roman" w:eastAsia="Times New Roman" w:hAnsi="Times New Roman" w:cs="Times New Roman"/>
              </w:rPr>
              <w:t>pattern was similar in both regions? Why do you think this occurred?</w:t>
            </w:r>
          </w:p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 What role has archeological evidence played in understanding pre-Columbian Native American history?</w:t>
            </w:r>
          </w:p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5. What other perspectives might be helpful in studying this era?</w:t>
            </w:r>
          </w:p>
        </w:tc>
      </w:tr>
      <w:tr w:rsidR="006E740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After completing your own research using your classroom textbook and the Internet, write a full paragraph on the following prompt. Type your response in Word format and save.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 thesis is not required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E740E" w:rsidRDefault="006E740E">
            <w:pPr>
              <w:widowControl w:val="0"/>
              <w:spacing w:line="240" w:lineRule="auto"/>
            </w:pPr>
          </w:p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Briefly explain, with reference to two of the regions</w:t>
            </w:r>
            <w:r>
              <w:rPr>
                <w:rFonts w:ascii="Times New Roman" w:eastAsia="Times New Roman" w:hAnsi="Times New Roman" w:cs="Times New Roman"/>
              </w:rPr>
              <w:t xml:space="preserve"> listed below, the similarities and differences in Native American gender roles/identities prior to European contact.</w:t>
            </w:r>
          </w:p>
          <w:p w:rsidR="006E740E" w:rsidRDefault="008806A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Central/South America</w:t>
            </w:r>
          </w:p>
          <w:p w:rsidR="006E740E" w:rsidRDefault="008806A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American Southwest</w:t>
            </w:r>
          </w:p>
          <w:p w:rsidR="006E740E" w:rsidRDefault="008806A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Atlantic Seaboard</w:t>
            </w:r>
          </w:p>
        </w:tc>
      </w:tr>
      <w:tr w:rsidR="006E740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Student Product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0E" w:rsidRDefault="008806A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Search for a primary source image of one Pre-Columbian society that demonstrates the historical theme of </w:t>
            </w:r>
            <w:r>
              <w:rPr>
                <w:rFonts w:ascii="Times New Roman" w:eastAsia="Times New Roman" w:hAnsi="Times New Roman" w:cs="Times New Roman"/>
                <w:u w:val="single"/>
              </w:rPr>
              <w:t>Work, Exchange, and Technology</w:t>
            </w:r>
            <w:r>
              <w:rPr>
                <w:rFonts w:ascii="Times New Roman" w:eastAsia="Times New Roman" w:hAnsi="Times New Roman" w:cs="Times New Roman"/>
              </w:rPr>
              <w:t>. Explain how your image demonstrates the theme. Save your image and commentary in Word format.</w:t>
            </w:r>
          </w:p>
        </w:tc>
      </w:tr>
    </w:tbl>
    <w:p w:rsidR="006E740E" w:rsidRDefault="006E740E"/>
    <w:sectPr w:rsidR="006E74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1D2"/>
    <w:multiLevelType w:val="multilevel"/>
    <w:tmpl w:val="9D2C2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40E"/>
    <w:rsid w:val="006E740E"/>
    <w:rsid w:val="008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.org/courses/amerhistory/pdf/text/AmHst01_PreColumbia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2016-08-02T13:26:00Z</dcterms:created>
  <dcterms:modified xsi:type="dcterms:W3CDTF">2016-08-02T13:26:00Z</dcterms:modified>
</cp:coreProperties>
</file>