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921" w:rsidRDefault="00E86D61">
      <w:pPr>
        <w:pStyle w:val="Title"/>
      </w:pPr>
      <w:bookmarkStart w:id="0" w:name="_k0rgflpz7mzr" w:colFirst="0" w:colLast="0"/>
      <w:bookmarkStart w:id="1" w:name="_GoBack"/>
      <w:bookmarkEnd w:id="0"/>
      <w:bookmarkEnd w:id="1"/>
      <w:r>
        <w:t>French Exploration Map</w:t>
      </w:r>
    </w:p>
    <w:p w:rsidR="00E96921" w:rsidRDefault="00E86D61">
      <w:r>
        <w:t>10 Search for the Northwest Passage</w:t>
      </w:r>
    </w:p>
    <w:p w:rsidR="00E96921" w:rsidRDefault="00E86D61">
      <w:r>
        <w:t>Locate and Label the following:</w:t>
      </w:r>
    </w:p>
    <w:p w:rsidR="00E96921" w:rsidRDefault="00E86D61">
      <w:pPr>
        <w:numPr>
          <w:ilvl w:val="0"/>
          <w:numId w:val="3"/>
        </w:numPr>
        <w:contextualSpacing/>
      </w:pPr>
      <w:r>
        <w:t>North America</w:t>
      </w:r>
    </w:p>
    <w:p w:rsidR="00E96921" w:rsidRDefault="00E86D61">
      <w:pPr>
        <w:numPr>
          <w:ilvl w:val="0"/>
          <w:numId w:val="3"/>
        </w:numPr>
        <w:contextualSpacing/>
      </w:pPr>
      <w:r>
        <w:t>Hudson Bay</w:t>
      </w:r>
    </w:p>
    <w:p w:rsidR="00E96921" w:rsidRDefault="00E86D61">
      <w:pPr>
        <w:numPr>
          <w:ilvl w:val="0"/>
          <w:numId w:val="3"/>
        </w:numPr>
        <w:contextualSpacing/>
      </w:pPr>
      <w:r>
        <w:t>Iceland</w:t>
      </w:r>
    </w:p>
    <w:p w:rsidR="00E96921" w:rsidRDefault="00E86D61">
      <w:pPr>
        <w:numPr>
          <w:ilvl w:val="0"/>
          <w:numId w:val="3"/>
        </w:numPr>
        <w:contextualSpacing/>
      </w:pPr>
      <w:r>
        <w:t>England</w:t>
      </w:r>
    </w:p>
    <w:p w:rsidR="00E96921" w:rsidRDefault="00E86D61">
      <w:pPr>
        <w:numPr>
          <w:ilvl w:val="0"/>
          <w:numId w:val="3"/>
        </w:numPr>
        <w:contextualSpacing/>
      </w:pPr>
      <w:r>
        <w:t>France</w:t>
      </w:r>
    </w:p>
    <w:p w:rsidR="00E96921" w:rsidRDefault="00E86D61">
      <w:pPr>
        <w:numPr>
          <w:ilvl w:val="0"/>
          <w:numId w:val="3"/>
        </w:numPr>
        <w:contextualSpacing/>
      </w:pPr>
      <w:r>
        <w:t>Atlantic Ocean</w:t>
      </w:r>
    </w:p>
    <w:p w:rsidR="00E96921" w:rsidRDefault="00E86D61">
      <w:pPr>
        <w:numPr>
          <w:ilvl w:val="0"/>
          <w:numId w:val="3"/>
        </w:numPr>
        <w:contextualSpacing/>
      </w:pPr>
      <w:r>
        <w:t>Hudson River</w:t>
      </w:r>
    </w:p>
    <w:p w:rsidR="00E96921" w:rsidRDefault="00E86D61">
      <w:pPr>
        <w:numPr>
          <w:ilvl w:val="0"/>
          <w:numId w:val="3"/>
        </w:numPr>
        <w:contextualSpacing/>
      </w:pPr>
      <w:r>
        <w:t>Africa</w:t>
      </w:r>
    </w:p>
    <w:p w:rsidR="00E96921" w:rsidRDefault="00E86D61">
      <w:pPr>
        <w:numPr>
          <w:ilvl w:val="0"/>
          <w:numId w:val="3"/>
        </w:numPr>
        <w:contextualSpacing/>
      </w:pPr>
      <w:r>
        <w:t>Greenland</w:t>
      </w:r>
    </w:p>
    <w:p w:rsidR="00E96921" w:rsidRDefault="00E86D61">
      <w:pPr>
        <w:numPr>
          <w:ilvl w:val="0"/>
          <w:numId w:val="3"/>
        </w:numPr>
        <w:contextualSpacing/>
      </w:pPr>
      <w:r>
        <w:t>Newfoundland</w:t>
      </w:r>
    </w:p>
    <w:p w:rsidR="00E96921" w:rsidRDefault="00E86D61">
      <w:pPr>
        <w:numPr>
          <w:ilvl w:val="0"/>
          <w:numId w:val="3"/>
        </w:numPr>
        <w:contextualSpacing/>
      </w:pPr>
      <w:r>
        <w:t>Netherlands</w:t>
      </w:r>
    </w:p>
    <w:p w:rsidR="00E96921" w:rsidRDefault="00E86D61">
      <w:pPr>
        <w:numPr>
          <w:ilvl w:val="0"/>
          <w:numId w:val="3"/>
        </w:numPr>
        <w:contextualSpacing/>
      </w:pPr>
      <w:r>
        <w:t>Spain</w:t>
      </w:r>
    </w:p>
    <w:p w:rsidR="00E96921" w:rsidRDefault="00E86D61">
      <w:pPr>
        <w:numPr>
          <w:ilvl w:val="0"/>
          <w:numId w:val="3"/>
        </w:numPr>
        <w:contextualSpacing/>
      </w:pPr>
      <w:r>
        <w:t>St Lawrence River</w:t>
      </w:r>
    </w:p>
    <w:p w:rsidR="00E96921" w:rsidRDefault="00E86D61">
      <w:r>
        <w:t xml:space="preserve">Use different colors or different patterns to shade England, France and the Netherlands.  Then use the </w:t>
      </w:r>
      <w:proofErr w:type="gramStart"/>
      <w:r>
        <w:t>same</w:t>
      </w:r>
      <w:proofErr w:type="gramEnd"/>
      <w:r>
        <w:t xml:space="preserve"> color or pattern to draw the routes of the following explorers:</w:t>
      </w:r>
    </w:p>
    <w:p w:rsidR="00E96921" w:rsidRDefault="00E86D61">
      <w:pPr>
        <w:numPr>
          <w:ilvl w:val="0"/>
          <w:numId w:val="2"/>
        </w:numPr>
        <w:contextualSpacing/>
      </w:pPr>
      <w:r>
        <w:t>Cabot (1497)</w:t>
      </w:r>
    </w:p>
    <w:p w:rsidR="00E96921" w:rsidRDefault="00E86D61">
      <w:pPr>
        <w:numPr>
          <w:ilvl w:val="0"/>
          <w:numId w:val="2"/>
        </w:numPr>
        <w:contextualSpacing/>
      </w:pPr>
      <w:r>
        <w:t>Cartier (1534)</w:t>
      </w:r>
    </w:p>
    <w:p w:rsidR="00E96921" w:rsidRDefault="00E86D61">
      <w:pPr>
        <w:numPr>
          <w:ilvl w:val="0"/>
          <w:numId w:val="2"/>
        </w:numPr>
        <w:contextualSpacing/>
      </w:pPr>
      <w:r>
        <w:t>Hudson (1609)</w:t>
      </w:r>
    </w:p>
    <w:p w:rsidR="00E96921" w:rsidRDefault="00E86D61">
      <w:pPr>
        <w:numPr>
          <w:ilvl w:val="0"/>
          <w:numId w:val="2"/>
        </w:numPr>
        <w:contextualSpacing/>
      </w:pPr>
      <w:r>
        <w:t>Verrazano (1524)</w:t>
      </w:r>
    </w:p>
    <w:p w:rsidR="00E96921" w:rsidRDefault="00E86D61">
      <w:pPr>
        <w:numPr>
          <w:ilvl w:val="0"/>
          <w:numId w:val="2"/>
        </w:numPr>
        <w:contextualSpacing/>
      </w:pPr>
      <w:r>
        <w:t>Frobisher (1576-1577)</w:t>
      </w:r>
    </w:p>
    <w:p w:rsidR="00E96921" w:rsidRDefault="00E86D61">
      <w:pPr>
        <w:numPr>
          <w:ilvl w:val="0"/>
          <w:numId w:val="2"/>
        </w:numPr>
        <w:contextualSpacing/>
      </w:pPr>
      <w:r>
        <w:t>Hud</w:t>
      </w:r>
      <w:r>
        <w:t>son (1610)</w:t>
      </w:r>
    </w:p>
    <w:p w:rsidR="00E96921" w:rsidRDefault="00E96921"/>
    <w:p w:rsidR="00E96921" w:rsidRDefault="00E96921"/>
    <w:p w:rsidR="00E96921" w:rsidRDefault="00E96921"/>
    <w:p w:rsidR="00E96921" w:rsidRDefault="00E96921"/>
    <w:p w:rsidR="00E96921" w:rsidRDefault="00E96921"/>
    <w:p w:rsidR="00E96921" w:rsidRDefault="00E96921"/>
    <w:p w:rsidR="00E96921" w:rsidRDefault="00E96921"/>
    <w:p w:rsidR="00E96921" w:rsidRDefault="00E86D61">
      <w:pPr>
        <w:pStyle w:val="Title"/>
      </w:pPr>
      <w:bookmarkStart w:id="2" w:name="_llh67b30vytb" w:colFirst="0" w:colLast="0"/>
      <w:bookmarkEnd w:id="2"/>
      <w:r>
        <w:lastRenderedPageBreak/>
        <w:t>French Exploration Map</w:t>
      </w:r>
    </w:p>
    <w:p w:rsidR="00E96921" w:rsidRDefault="00E86D61">
      <w:r>
        <w:t>12 The French Explore North America</w:t>
      </w:r>
    </w:p>
    <w:p w:rsidR="00E96921" w:rsidRDefault="00E86D61">
      <w:r>
        <w:t>Locate and Label the following:</w:t>
      </w:r>
    </w:p>
    <w:p w:rsidR="00E96921" w:rsidRDefault="00E86D61">
      <w:pPr>
        <w:numPr>
          <w:ilvl w:val="0"/>
          <w:numId w:val="1"/>
        </w:numPr>
        <w:contextualSpacing/>
      </w:pPr>
      <w:r>
        <w:t>Atlantic Ocean</w:t>
      </w:r>
    </w:p>
    <w:p w:rsidR="00E96921" w:rsidRDefault="00E86D61">
      <w:pPr>
        <w:numPr>
          <w:ilvl w:val="0"/>
          <w:numId w:val="1"/>
        </w:numPr>
        <w:contextualSpacing/>
      </w:pPr>
      <w:r>
        <w:t>Lake Superior</w:t>
      </w:r>
    </w:p>
    <w:p w:rsidR="00E96921" w:rsidRDefault="00E86D61">
      <w:pPr>
        <w:numPr>
          <w:ilvl w:val="0"/>
          <w:numId w:val="1"/>
        </w:numPr>
        <w:contextualSpacing/>
      </w:pPr>
      <w:r>
        <w:t>Lake Michigan</w:t>
      </w:r>
    </w:p>
    <w:p w:rsidR="00E96921" w:rsidRDefault="00E86D61">
      <w:pPr>
        <w:numPr>
          <w:ilvl w:val="0"/>
          <w:numId w:val="1"/>
        </w:numPr>
        <w:contextualSpacing/>
      </w:pPr>
      <w:r>
        <w:t>Lake Ontario</w:t>
      </w:r>
    </w:p>
    <w:p w:rsidR="00E96921" w:rsidRDefault="00E86D61">
      <w:pPr>
        <w:numPr>
          <w:ilvl w:val="0"/>
          <w:numId w:val="1"/>
        </w:numPr>
        <w:contextualSpacing/>
      </w:pPr>
      <w:r>
        <w:t>St. Lawrence River</w:t>
      </w:r>
    </w:p>
    <w:p w:rsidR="00E96921" w:rsidRDefault="00E86D61">
      <w:pPr>
        <w:numPr>
          <w:ilvl w:val="0"/>
          <w:numId w:val="1"/>
        </w:numPr>
        <w:contextualSpacing/>
      </w:pPr>
      <w:r>
        <w:t>Mississippi River</w:t>
      </w:r>
    </w:p>
    <w:p w:rsidR="00E96921" w:rsidRDefault="00E86D61">
      <w:pPr>
        <w:numPr>
          <w:ilvl w:val="0"/>
          <w:numId w:val="1"/>
        </w:numPr>
        <w:contextualSpacing/>
      </w:pPr>
      <w:r>
        <w:t>Ohio River</w:t>
      </w:r>
    </w:p>
    <w:p w:rsidR="00E96921" w:rsidRDefault="00E86D61">
      <w:pPr>
        <w:numPr>
          <w:ilvl w:val="0"/>
          <w:numId w:val="1"/>
        </w:numPr>
        <w:contextualSpacing/>
      </w:pPr>
      <w:r>
        <w:t>Louisiana</w:t>
      </w:r>
    </w:p>
    <w:p w:rsidR="00E96921" w:rsidRDefault="00E86D61">
      <w:pPr>
        <w:numPr>
          <w:ilvl w:val="0"/>
          <w:numId w:val="1"/>
        </w:numPr>
        <w:contextualSpacing/>
      </w:pPr>
      <w:r>
        <w:t>English Colonies</w:t>
      </w:r>
    </w:p>
    <w:p w:rsidR="00E96921" w:rsidRDefault="00E86D61">
      <w:pPr>
        <w:numPr>
          <w:ilvl w:val="0"/>
          <w:numId w:val="1"/>
        </w:numPr>
        <w:contextualSpacing/>
      </w:pPr>
      <w:r>
        <w:t>Gulf of Mexico</w:t>
      </w:r>
    </w:p>
    <w:p w:rsidR="00E96921" w:rsidRDefault="00E86D61">
      <w:pPr>
        <w:numPr>
          <w:ilvl w:val="0"/>
          <w:numId w:val="1"/>
        </w:numPr>
        <w:contextualSpacing/>
      </w:pPr>
      <w:r>
        <w:t>Lake Huron</w:t>
      </w:r>
    </w:p>
    <w:p w:rsidR="00E96921" w:rsidRDefault="00E86D61">
      <w:pPr>
        <w:numPr>
          <w:ilvl w:val="0"/>
          <w:numId w:val="1"/>
        </w:numPr>
        <w:contextualSpacing/>
      </w:pPr>
      <w:r>
        <w:t>Lake Erie</w:t>
      </w:r>
    </w:p>
    <w:p w:rsidR="00E96921" w:rsidRDefault="00E86D61">
      <w:pPr>
        <w:numPr>
          <w:ilvl w:val="0"/>
          <w:numId w:val="1"/>
        </w:numPr>
        <w:contextualSpacing/>
      </w:pPr>
      <w:r>
        <w:t>Lake Champlain</w:t>
      </w:r>
    </w:p>
    <w:p w:rsidR="00E96921" w:rsidRDefault="00E86D61">
      <w:pPr>
        <w:numPr>
          <w:ilvl w:val="0"/>
          <w:numId w:val="1"/>
        </w:numPr>
        <w:contextualSpacing/>
      </w:pPr>
      <w:r>
        <w:t>Nova Scotia</w:t>
      </w:r>
    </w:p>
    <w:p w:rsidR="00E96921" w:rsidRDefault="00E86D61">
      <w:pPr>
        <w:numPr>
          <w:ilvl w:val="0"/>
          <w:numId w:val="1"/>
        </w:numPr>
        <w:contextualSpacing/>
      </w:pPr>
      <w:r>
        <w:t>Florida</w:t>
      </w:r>
    </w:p>
    <w:p w:rsidR="00E96921" w:rsidRDefault="00E86D61">
      <w:pPr>
        <w:numPr>
          <w:ilvl w:val="0"/>
          <w:numId w:val="1"/>
        </w:numPr>
        <w:contextualSpacing/>
      </w:pPr>
      <w:r>
        <w:t>Missouri River</w:t>
      </w:r>
    </w:p>
    <w:p w:rsidR="00E96921" w:rsidRDefault="00E86D61">
      <w:pPr>
        <w:numPr>
          <w:ilvl w:val="0"/>
          <w:numId w:val="1"/>
        </w:numPr>
        <w:contextualSpacing/>
      </w:pPr>
      <w:r>
        <w:t>New France</w:t>
      </w:r>
    </w:p>
    <w:p w:rsidR="00E96921" w:rsidRDefault="00E96921"/>
    <w:p w:rsidR="00E96921" w:rsidRDefault="00E86D61">
      <w:r>
        <w:t>Locate and label the following cities:</w:t>
      </w:r>
    </w:p>
    <w:p w:rsidR="00E96921" w:rsidRDefault="00E86D61">
      <w:pPr>
        <w:numPr>
          <w:ilvl w:val="0"/>
          <w:numId w:val="4"/>
        </w:numPr>
        <w:contextualSpacing/>
      </w:pPr>
      <w:r>
        <w:t>Quebec</w:t>
      </w:r>
    </w:p>
    <w:p w:rsidR="00E96921" w:rsidRDefault="00E86D61">
      <w:pPr>
        <w:numPr>
          <w:ilvl w:val="0"/>
          <w:numId w:val="4"/>
        </w:numPr>
        <w:contextualSpacing/>
      </w:pPr>
      <w:r>
        <w:t>Montreal</w:t>
      </w:r>
    </w:p>
    <w:p w:rsidR="00E96921" w:rsidRDefault="00E86D61">
      <w:pPr>
        <w:numPr>
          <w:ilvl w:val="0"/>
          <w:numId w:val="4"/>
        </w:numPr>
        <w:contextualSpacing/>
      </w:pPr>
      <w:r>
        <w:t>New Orleans</w:t>
      </w:r>
    </w:p>
    <w:p w:rsidR="00E96921" w:rsidRDefault="00E86D61">
      <w:pPr>
        <w:numPr>
          <w:ilvl w:val="0"/>
          <w:numId w:val="4"/>
        </w:numPr>
        <w:contextualSpacing/>
      </w:pPr>
      <w:r>
        <w:t>Port Royal</w:t>
      </w:r>
    </w:p>
    <w:p w:rsidR="00E96921" w:rsidRDefault="00E86D61">
      <w:pPr>
        <w:numPr>
          <w:ilvl w:val="0"/>
          <w:numId w:val="4"/>
        </w:numPr>
        <w:contextualSpacing/>
      </w:pPr>
      <w:r>
        <w:t>Fort Detroit</w:t>
      </w:r>
    </w:p>
    <w:sectPr w:rsidR="00E969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468"/>
    <w:multiLevelType w:val="multilevel"/>
    <w:tmpl w:val="CF58F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C506B"/>
    <w:multiLevelType w:val="multilevel"/>
    <w:tmpl w:val="D68E9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555256"/>
    <w:multiLevelType w:val="multilevel"/>
    <w:tmpl w:val="F6780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B2608"/>
    <w:multiLevelType w:val="multilevel"/>
    <w:tmpl w:val="921CA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6921"/>
    <w:rsid w:val="002409B5"/>
    <w:rsid w:val="00E86D61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9A79E-6A9B-442F-AC3B-758F71A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outlineLvl w:val="0"/>
    </w:pPr>
    <w:rPr>
      <w:b/>
      <w:color w:val="775F5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0" w:line="276" w:lineRule="auto"/>
      <w:outlineLvl w:val="1"/>
    </w:pPr>
    <w:rPr>
      <w:rFonts w:ascii="Roboto Slab" w:eastAsia="Roboto Slab" w:hAnsi="Roboto Slab" w:cs="Roboto Slab"/>
      <w:b/>
      <w:color w:val="0000FF"/>
      <w:sz w:val="36"/>
      <w:szCs w:val="36"/>
    </w:rPr>
  </w:style>
  <w:style w:type="paragraph" w:styleId="Heading3">
    <w:name w:val="heading 3"/>
    <w:basedOn w:val="Normal"/>
    <w:next w:val="Normal"/>
    <w:pPr>
      <w:spacing w:before="0" w:line="240" w:lineRule="auto"/>
      <w:outlineLvl w:val="2"/>
    </w:pPr>
    <w:rPr>
      <w:rFonts w:ascii="Roboto Slab" w:eastAsia="Roboto Slab" w:hAnsi="Roboto Slab" w:cs="Roboto Sla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rFonts w:ascii="Roboto Slab" w:eastAsia="Roboto Slab" w:hAnsi="Roboto Slab" w:cs="Roboto Slab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dedwards4</dc:creator>
  <cp:lastModifiedBy>dedwards4</cp:lastModifiedBy>
  <cp:revision>2</cp:revision>
  <dcterms:created xsi:type="dcterms:W3CDTF">2017-09-04T23:11:00Z</dcterms:created>
  <dcterms:modified xsi:type="dcterms:W3CDTF">2017-09-04T23:11:00Z</dcterms:modified>
</cp:coreProperties>
</file>